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e31246812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65fe52660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Park,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f76ff0f19494a" /><Relationship Type="http://schemas.openxmlformats.org/officeDocument/2006/relationships/numbering" Target="/word/numbering.xml" Id="Rb58dd940f09c4863" /><Relationship Type="http://schemas.openxmlformats.org/officeDocument/2006/relationships/settings" Target="/word/settings.xml" Id="Re3106d6e7aca4513" /><Relationship Type="http://schemas.openxmlformats.org/officeDocument/2006/relationships/image" Target="/word/media/aebf99c3-f67a-4b65-83d4-426509887444.png" Id="R01765fe5266049fd" /></Relationships>
</file>