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045e69c8a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7f118d7a9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a33b6616b414b" /><Relationship Type="http://schemas.openxmlformats.org/officeDocument/2006/relationships/numbering" Target="/word/numbering.xml" Id="R76fbbe17d36340b4" /><Relationship Type="http://schemas.openxmlformats.org/officeDocument/2006/relationships/settings" Target="/word/settings.xml" Id="Rb060365141d9485d" /><Relationship Type="http://schemas.openxmlformats.org/officeDocument/2006/relationships/image" Target="/word/media/8325e392-4634-4402-a709-e03207e93557.png" Id="R65a7f118d7a94189" /></Relationships>
</file>