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85b17a704b47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54e98671c64c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Monticello Forest,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273676f7454c88" /><Relationship Type="http://schemas.openxmlformats.org/officeDocument/2006/relationships/numbering" Target="/word/numbering.xml" Id="Rf3468dee05614349" /><Relationship Type="http://schemas.openxmlformats.org/officeDocument/2006/relationships/settings" Target="/word/settings.xml" Id="Re2ffd3b9267c4ab8" /><Relationship Type="http://schemas.openxmlformats.org/officeDocument/2006/relationships/image" Target="/word/media/eec0a176-1eb5-4dc2-ae28-deed41cb6a01.png" Id="R9a54e98671c64c52" /></Relationships>
</file>