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585c89df2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a2074240b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Montpelier,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3edea89484a90" /><Relationship Type="http://schemas.openxmlformats.org/officeDocument/2006/relationships/numbering" Target="/word/numbering.xml" Id="R96c14170423c44ee" /><Relationship Type="http://schemas.openxmlformats.org/officeDocument/2006/relationships/settings" Target="/word/settings.xml" Id="Re3784f846a6c490c" /><Relationship Type="http://schemas.openxmlformats.org/officeDocument/2006/relationships/image" Target="/word/media/d7581341-23b7-4439-854d-3913d787dba3.png" Id="R47ca2074240b4884" /></Relationships>
</file>