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dd47fbbf4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9aa38c7b4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Montrose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27ea2b58e4aa0" /><Relationship Type="http://schemas.openxmlformats.org/officeDocument/2006/relationships/numbering" Target="/word/numbering.xml" Id="R1722ed6058c644a4" /><Relationship Type="http://schemas.openxmlformats.org/officeDocument/2006/relationships/settings" Target="/word/settings.xml" Id="R52e20e5db73a4258" /><Relationship Type="http://schemas.openxmlformats.org/officeDocument/2006/relationships/image" Target="/word/media/60a77c5e-98d3-42d2-86af-e7090c3b7dd5.png" Id="Rebc9aa38c7b44832" /></Relationships>
</file>