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0a65236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651cfe74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b4bed3d754c0d" /><Relationship Type="http://schemas.openxmlformats.org/officeDocument/2006/relationships/numbering" Target="/word/numbering.xml" Id="Rf05b1734a2884579" /><Relationship Type="http://schemas.openxmlformats.org/officeDocument/2006/relationships/settings" Target="/word/settings.xml" Id="R8221c680ea30413f" /><Relationship Type="http://schemas.openxmlformats.org/officeDocument/2006/relationships/image" Target="/word/media/bd88beee-2962-47dd-b270-aaf8eb28511f.png" Id="R2f4651cfe74d43a0" /></Relationships>
</file>