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0d1528765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ae4c75a49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Moodys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05192a022472f" /><Relationship Type="http://schemas.openxmlformats.org/officeDocument/2006/relationships/numbering" Target="/word/numbering.xml" Id="R1fdc8152a8b649e3" /><Relationship Type="http://schemas.openxmlformats.org/officeDocument/2006/relationships/settings" Target="/word/settings.xml" Id="Rc774e7458cb94bfa" /><Relationship Type="http://schemas.openxmlformats.org/officeDocument/2006/relationships/image" Target="/word/media/6e8743a4-1937-409a-864c-b9ab9354b7cf.png" Id="R355ae4c75a4945b4" /></Relationships>
</file>