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8ddcd8ad3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0766cf481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Moonachie,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6846c4e8d4863" /><Relationship Type="http://schemas.openxmlformats.org/officeDocument/2006/relationships/numbering" Target="/word/numbering.xml" Id="R97fd5d07fd4240b2" /><Relationship Type="http://schemas.openxmlformats.org/officeDocument/2006/relationships/settings" Target="/word/settings.xml" Id="R4fed4a9821254cc8" /><Relationship Type="http://schemas.openxmlformats.org/officeDocument/2006/relationships/image" Target="/word/media/709b89e5-da73-43ec-b22a-e260378a6d11.png" Id="R4f00766cf4814191" /></Relationships>
</file>