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13067c814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fb2c168b9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bc6604fef4242" /><Relationship Type="http://schemas.openxmlformats.org/officeDocument/2006/relationships/numbering" Target="/word/numbering.xml" Id="R7344bb8eaa0f4baf" /><Relationship Type="http://schemas.openxmlformats.org/officeDocument/2006/relationships/settings" Target="/word/settings.xml" Id="R9c413918daed4943" /><Relationship Type="http://schemas.openxmlformats.org/officeDocument/2006/relationships/image" Target="/word/media/d791b1cd-d38a-48e6-8666-5260ffbfadc7.png" Id="R384fb2c168b94d76" /></Relationships>
</file>