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8ec9c5639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5a337ae7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7c39a78846aa" /><Relationship Type="http://schemas.openxmlformats.org/officeDocument/2006/relationships/numbering" Target="/word/numbering.xml" Id="Rfbcd64840d9f447d" /><Relationship Type="http://schemas.openxmlformats.org/officeDocument/2006/relationships/settings" Target="/word/settings.xml" Id="R79ff93467229470a" /><Relationship Type="http://schemas.openxmlformats.org/officeDocument/2006/relationships/image" Target="/word/media/53604b5a-4b92-406c-aebf-bdd9b2468e26.png" Id="R6c1b5a337ae743e3" /></Relationships>
</file>