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3d95a21e3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77ee8d76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710b957b24d37" /><Relationship Type="http://schemas.openxmlformats.org/officeDocument/2006/relationships/numbering" Target="/word/numbering.xml" Id="Re5eb96ea980c4740" /><Relationship Type="http://schemas.openxmlformats.org/officeDocument/2006/relationships/settings" Target="/word/settings.xml" Id="R874c6bec266d48cd" /><Relationship Type="http://schemas.openxmlformats.org/officeDocument/2006/relationships/image" Target="/word/media/a5930d6a-0c0e-4984-8b97-c5df862d5377.png" Id="R0bc77ee8d76547c7" /></Relationships>
</file>