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f9c53b538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6efe184f0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Moorewood,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48d2e18b542fc" /><Relationship Type="http://schemas.openxmlformats.org/officeDocument/2006/relationships/numbering" Target="/word/numbering.xml" Id="Rcd79ae716bc34ad1" /><Relationship Type="http://schemas.openxmlformats.org/officeDocument/2006/relationships/settings" Target="/word/settings.xml" Id="R62634424f6234ef4" /><Relationship Type="http://schemas.openxmlformats.org/officeDocument/2006/relationships/image" Target="/word/media/ec225a89-5661-4f92-9dcf-6c6e9d7263aa.png" Id="R4606efe184f04b8f" /></Relationships>
</file>