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3f817edc9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3b7a8b50a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945988f3d4fc0" /><Relationship Type="http://schemas.openxmlformats.org/officeDocument/2006/relationships/numbering" Target="/word/numbering.xml" Id="R108517f4dc9e4f1c" /><Relationship Type="http://schemas.openxmlformats.org/officeDocument/2006/relationships/settings" Target="/word/settings.xml" Id="R63893ef7f41441e4" /><Relationship Type="http://schemas.openxmlformats.org/officeDocument/2006/relationships/image" Target="/word/media/d924b639-e174-411b-9d8c-15b0ca0f5289.png" Id="R26d3b7a8b50a46f8" /></Relationships>
</file>