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a4f4008cc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19a9a3fc0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Moorpark Home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8d1175ef04682" /><Relationship Type="http://schemas.openxmlformats.org/officeDocument/2006/relationships/numbering" Target="/word/numbering.xml" Id="R4e1262846fe447b3" /><Relationship Type="http://schemas.openxmlformats.org/officeDocument/2006/relationships/settings" Target="/word/settings.xml" Id="Rebf623c529204cd3" /><Relationship Type="http://schemas.openxmlformats.org/officeDocument/2006/relationships/image" Target="/word/media/6117d65c-c725-4c4e-97de-27490d7f97d5.png" Id="R11919a9a3fc0458a" /></Relationships>
</file>