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33fd23ca9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13e33cd6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ee0dafaf14258" /><Relationship Type="http://schemas.openxmlformats.org/officeDocument/2006/relationships/numbering" Target="/word/numbering.xml" Id="Rc705189bf58241ef" /><Relationship Type="http://schemas.openxmlformats.org/officeDocument/2006/relationships/settings" Target="/word/settings.xml" Id="Rb6e18db4d40e42e8" /><Relationship Type="http://schemas.openxmlformats.org/officeDocument/2006/relationships/image" Target="/word/media/cefb61dd-deb7-455c-8540-7213347d8bdc.png" Id="R48a13e33cd654c67" /></Relationships>
</file>