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4ca11cb45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23d1dc90d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Moraine,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3c58a909f40c4" /><Relationship Type="http://schemas.openxmlformats.org/officeDocument/2006/relationships/numbering" Target="/word/numbering.xml" Id="R58ed119cce0f4d3a" /><Relationship Type="http://schemas.openxmlformats.org/officeDocument/2006/relationships/settings" Target="/word/settings.xml" Id="R1f8b4886f4e64416" /><Relationship Type="http://schemas.openxmlformats.org/officeDocument/2006/relationships/image" Target="/word/media/92911efe-be34-401d-8e57-2b410405d9f4.png" Id="Ra4523d1dc90d4200" /></Relationships>
</file>