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61e8dd1cf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dbc94fe6e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Morehouse,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2a9e828b24316" /><Relationship Type="http://schemas.openxmlformats.org/officeDocument/2006/relationships/numbering" Target="/word/numbering.xml" Id="R90c840431c144e77" /><Relationship Type="http://schemas.openxmlformats.org/officeDocument/2006/relationships/settings" Target="/word/settings.xml" Id="Rbf269696ba5f454f" /><Relationship Type="http://schemas.openxmlformats.org/officeDocument/2006/relationships/image" Target="/word/media/9c11e0b5-2408-43a2-89c3-e533e632b6c3.png" Id="R4c3dbc94fe6e4245" /></Relationships>
</file>