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59231cef5246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5f769a667246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Moreville,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1e07f1320c48fe" /><Relationship Type="http://schemas.openxmlformats.org/officeDocument/2006/relationships/numbering" Target="/word/numbering.xml" Id="Re3b4730c6dfa4b2e" /><Relationship Type="http://schemas.openxmlformats.org/officeDocument/2006/relationships/settings" Target="/word/settings.xml" Id="Rcb3536af3a0d4f85" /><Relationship Type="http://schemas.openxmlformats.org/officeDocument/2006/relationships/image" Target="/word/media/dd2d54e7-e706-40b0-b158-e55351c42aec.png" Id="Ra85f769a667246bb" /></Relationships>
</file>