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f18eed13e64b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1c6657314d4a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Morford,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431bd7c1a5465c" /><Relationship Type="http://schemas.openxmlformats.org/officeDocument/2006/relationships/numbering" Target="/word/numbering.xml" Id="Rc9d99ad895814785" /><Relationship Type="http://schemas.openxmlformats.org/officeDocument/2006/relationships/settings" Target="/word/settings.xml" Id="R2ce6b87e68244ba1" /><Relationship Type="http://schemas.openxmlformats.org/officeDocument/2006/relationships/image" Target="/word/media/65a07c3d-afbf-4f75-b6f9-d1d4285f8efa.png" Id="R5d1c6657314d4aa3" /></Relationships>
</file>