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31c31db1c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35a1123f549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71e28aa8495d" /><Relationship Type="http://schemas.openxmlformats.org/officeDocument/2006/relationships/numbering" Target="/word/numbering.xml" Id="Re261c4e5736a4207" /><Relationship Type="http://schemas.openxmlformats.org/officeDocument/2006/relationships/settings" Target="/word/settings.xml" Id="R5a68e06f01cc40f9" /><Relationship Type="http://schemas.openxmlformats.org/officeDocument/2006/relationships/image" Target="/word/media/1e780a2a-9db5-46eb-a088-f6d07f331d82.png" Id="R67a35a1123f54939" /></Relationships>
</file>