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ea8020a89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8255fcc73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River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7d2bd77cf442f" /><Relationship Type="http://schemas.openxmlformats.org/officeDocument/2006/relationships/numbering" Target="/word/numbering.xml" Id="R0e05246c66a34c6d" /><Relationship Type="http://schemas.openxmlformats.org/officeDocument/2006/relationships/settings" Target="/word/settings.xml" Id="R53ab877edb0c4c22" /><Relationship Type="http://schemas.openxmlformats.org/officeDocument/2006/relationships/image" Target="/word/media/0fcf157e-abf9-4930-90aa-b8be617ec717.png" Id="R1fc8255fcc734221" /></Relationships>
</file>