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099daa5a4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e273ac190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Morgans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b26241fdf43cf" /><Relationship Type="http://schemas.openxmlformats.org/officeDocument/2006/relationships/numbering" Target="/word/numbering.xml" Id="R48069adba4e6464b" /><Relationship Type="http://schemas.openxmlformats.org/officeDocument/2006/relationships/settings" Target="/word/settings.xml" Id="R520281cf696c42a9" /><Relationship Type="http://schemas.openxmlformats.org/officeDocument/2006/relationships/image" Target="/word/media/86eef69a-15dd-4c25-b30c-57a03e73794f.png" Id="Ra8ce273ac1904230" /></Relationships>
</file>