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7f44b71d9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2d6dce125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Morgans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4cdcf63d14f03" /><Relationship Type="http://schemas.openxmlformats.org/officeDocument/2006/relationships/numbering" Target="/word/numbering.xml" Id="R16a32157122c4a89" /><Relationship Type="http://schemas.openxmlformats.org/officeDocument/2006/relationships/settings" Target="/word/settings.xml" Id="R8a4f2cb0e33b488a" /><Relationship Type="http://schemas.openxmlformats.org/officeDocument/2006/relationships/image" Target="/word/media/fc0e1bd6-200f-4deb-81b7-c2a4d00cd72a.png" Id="Re4d2d6dce1254330" /></Relationships>
</file>