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fdbfe829e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425a59069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5aa9c8a91408c" /><Relationship Type="http://schemas.openxmlformats.org/officeDocument/2006/relationships/numbering" Target="/word/numbering.xml" Id="Rd5bf0b57057b4aa7" /><Relationship Type="http://schemas.openxmlformats.org/officeDocument/2006/relationships/settings" Target="/word/settings.xml" Id="Re6117d1bb3be44d8" /><Relationship Type="http://schemas.openxmlformats.org/officeDocument/2006/relationships/image" Target="/word/media/499c81b5-703e-4de1-9477-7e05a73755b2.png" Id="Ra84425a59069418a" /></Relationships>
</file>