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6cd32e397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65ff6ba9d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 Side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1bf7e294a4592" /><Relationship Type="http://schemas.openxmlformats.org/officeDocument/2006/relationships/numbering" Target="/word/numbering.xml" Id="Re1cf10a2242a4cb4" /><Relationship Type="http://schemas.openxmlformats.org/officeDocument/2006/relationships/settings" Target="/word/settings.xml" Id="Re6f8e8c469084a19" /><Relationship Type="http://schemas.openxmlformats.org/officeDocument/2006/relationships/image" Target="/word/media/bd517cf6-df13-4f2a-9847-c14a43b0f470.png" Id="Rbca65ff6ba9d46cd" /></Relationships>
</file>