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ec96d84429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c76483399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Morning Sun,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940ccded3470c" /><Relationship Type="http://schemas.openxmlformats.org/officeDocument/2006/relationships/numbering" Target="/word/numbering.xml" Id="Rf32d29708e0d487b" /><Relationship Type="http://schemas.openxmlformats.org/officeDocument/2006/relationships/settings" Target="/word/settings.xml" Id="Rbc499087d3124005" /><Relationship Type="http://schemas.openxmlformats.org/officeDocument/2006/relationships/image" Target="/word/media/1d14c6b7-79bb-4c8b-a08c-366122677eb7.png" Id="R0e2c764833994a06" /></Relationships>
</file>