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f08659bc9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3fc83bf25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Morningside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527ad59ae4811" /><Relationship Type="http://schemas.openxmlformats.org/officeDocument/2006/relationships/numbering" Target="/word/numbering.xml" Id="R2cf909b8b8894f51" /><Relationship Type="http://schemas.openxmlformats.org/officeDocument/2006/relationships/settings" Target="/word/settings.xml" Id="Ra62f487d331f4d1a" /><Relationship Type="http://schemas.openxmlformats.org/officeDocument/2006/relationships/image" Target="/word/media/70b20df4-1259-4781-bbd3-b9cd08498b77.png" Id="Raac3fc83bf2541a0" /></Relationships>
</file>