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44d321602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9f9c3b3b2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Morris Ferry,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e158bb03f47ad" /><Relationship Type="http://schemas.openxmlformats.org/officeDocument/2006/relationships/numbering" Target="/word/numbering.xml" Id="R28f7a86bada14d89" /><Relationship Type="http://schemas.openxmlformats.org/officeDocument/2006/relationships/settings" Target="/word/settings.xml" Id="R27d90625a0384ea2" /><Relationship Type="http://schemas.openxmlformats.org/officeDocument/2006/relationships/image" Target="/word/media/752497b4-d3e8-4a06-b7cb-909205261782.png" Id="Re0d9f9c3b3b240dd" /></Relationships>
</file>