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50fc8b843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09ee266bc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560ffe0c3449e" /><Relationship Type="http://schemas.openxmlformats.org/officeDocument/2006/relationships/numbering" Target="/word/numbering.xml" Id="R9e8e07fcc45e41ac" /><Relationship Type="http://schemas.openxmlformats.org/officeDocument/2006/relationships/settings" Target="/word/settings.xml" Id="R367f2cc900714d60" /><Relationship Type="http://schemas.openxmlformats.org/officeDocument/2006/relationships/image" Target="/word/media/8dcf4daf-de63-413e-9215-73e5995d938c.png" Id="R33709ee266bc4f2c" /></Relationships>
</file>