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b96244d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4a3ac1a2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94e018d74b3d" /><Relationship Type="http://schemas.openxmlformats.org/officeDocument/2006/relationships/numbering" Target="/word/numbering.xml" Id="R419a6a2609624f92" /><Relationship Type="http://schemas.openxmlformats.org/officeDocument/2006/relationships/settings" Target="/word/settings.xml" Id="R6607de2eaecc4751" /><Relationship Type="http://schemas.openxmlformats.org/officeDocument/2006/relationships/image" Target="/word/media/ec10ff6e-c894-452e-9626-9a9a45e91979.png" Id="R95034a3ac1a24cb1" /></Relationships>
</file>