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8ac8fa61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877ee88e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060c92bd423b" /><Relationship Type="http://schemas.openxmlformats.org/officeDocument/2006/relationships/numbering" Target="/word/numbering.xml" Id="Raa9ab153782941e5" /><Relationship Type="http://schemas.openxmlformats.org/officeDocument/2006/relationships/settings" Target="/word/settings.xml" Id="Ra916d8aecedc4f1a" /><Relationship Type="http://schemas.openxmlformats.org/officeDocument/2006/relationships/image" Target="/word/media/6bc7d8a7-80d4-47bf-b43e-637ee22655cd.png" Id="Re967877ee88e4784" /></Relationships>
</file>