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e2fb3bfea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526d915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Moscos,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702965c034059" /><Relationship Type="http://schemas.openxmlformats.org/officeDocument/2006/relationships/numbering" Target="/word/numbering.xml" Id="R6a9cd039af014553" /><Relationship Type="http://schemas.openxmlformats.org/officeDocument/2006/relationships/settings" Target="/word/settings.xml" Id="R9890f14661d046c2" /><Relationship Type="http://schemas.openxmlformats.org/officeDocument/2006/relationships/image" Target="/word/media/d1f9d5b1-9cf7-46dc-8753-2780203187f7.png" Id="R5642526d915e4c30" /></Relationships>
</file>