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16880ef12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aef7857b3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Moscow Mills,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6aa809e6b4222" /><Relationship Type="http://schemas.openxmlformats.org/officeDocument/2006/relationships/numbering" Target="/word/numbering.xml" Id="R4a4bec401a1a4ea8" /><Relationship Type="http://schemas.openxmlformats.org/officeDocument/2006/relationships/settings" Target="/word/settings.xml" Id="Rb4c0a6341f5b462b" /><Relationship Type="http://schemas.openxmlformats.org/officeDocument/2006/relationships/image" Target="/word/media/fd68bd4d-2e68-418e-9adb-b5b71f2596b2.png" Id="R3f4aef7857b34376" /></Relationships>
</file>