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1c59e7d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99ce6f07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Moses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9da642f204954" /><Relationship Type="http://schemas.openxmlformats.org/officeDocument/2006/relationships/numbering" Target="/word/numbering.xml" Id="Rac7659fb819842c3" /><Relationship Type="http://schemas.openxmlformats.org/officeDocument/2006/relationships/settings" Target="/word/settings.xml" Id="Rb4e30f371ca542c2" /><Relationship Type="http://schemas.openxmlformats.org/officeDocument/2006/relationships/image" Target="/word/media/0e247674-1eb8-4c9a-9516-f7f425bdbc61.png" Id="R78e99ce6f0794dae" /></Relationships>
</file>