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eba09ffd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2c3a04433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a43c760b64558" /><Relationship Type="http://schemas.openxmlformats.org/officeDocument/2006/relationships/numbering" Target="/word/numbering.xml" Id="R43491a264ff242f2" /><Relationship Type="http://schemas.openxmlformats.org/officeDocument/2006/relationships/settings" Target="/word/settings.xml" Id="Rc10b425851c14cb0" /><Relationship Type="http://schemas.openxmlformats.org/officeDocument/2006/relationships/image" Target="/word/media/ce78e184-59e9-4827-9e82-cece68304ed6.png" Id="Rdc02c3a0443344a2" /></Relationships>
</file>