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fbece9b55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b035f15a7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1192415744b8a" /><Relationship Type="http://schemas.openxmlformats.org/officeDocument/2006/relationships/numbering" Target="/word/numbering.xml" Id="R1b1f520e5de04655" /><Relationship Type="http://schemas.openxmlformats.org/officeDocument/2006/relationships/settings" Target="/word/settings.xml" Id="Rf2e3ecfd467d43a6" /><Relationship Type="http://schemas.openxmlformats.org/officeDocument/2006/relationships/image" Target="/word/media/3a5d4258-e100-48ae-81d6-c54f2406a632.png" Id="R008b035f15a74ea1" /></Relationships>
</file>