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d9d5524e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b551311ad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5c37eed574cbc" /><Relationship Type="http://schemas.openxmlformats.org/officeDocument/2006/relationships/numbering" Target="/word/numbering.xml" Id="R60dcc1e472e34a24" /><Relationship Type="http://schemas.openxmlformats.org/officeDocument/2006/relationships/settings" Target="/word/settings.xml" Id="R6cf32e5bf30c40a3" /><Relationship Type="http://schemas.openxmlformats.org/officeDocument/2006/relationships/image" Target="/word/media/1b231a49-7147-44e7-b7e8-010ad8aaa9ec.png" Id="R84ab551311ad4db7" /></Relationships>
</file>