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f8278777841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a743a5abd6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Motleta,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12b4d794184286" /><Relationship Type="http://schemas.openxmlformats.org/officeDocument/2006/relationships/numbering" Target="/word/numbering.xml" Id="R9ed42e524a9f4169" /><Relationship Type="http://schemas.openxmlformats.org/officeDocument/2006/relationships/settings" Target="/word/settings.xml" Id="R799d807a8fc14412" /><Relationship Type="http://schemas.openxmlformats.org/officeDocument/2006/relationships/image" Target="/word/media/e366d765-b0c9-494f-a35d-9c48cb879f92.png" Id="Rd6a743a5abd64f6f" /></Relationships>
</file>