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cf7086cd8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fb58dcdc8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Mott Haven,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ea9ace21c45bd" /><Relationship Type="http://schemas.openxmlformats.org/officeDocument/2006/relationships/numbering" Target="/word/numbering.xml" Id="Rcfc2d223125e4e2f" /><Relationship Type="http://schemas.openxmlformats.org/officeDocument/2006/relationships/settings" Target="/word/settings.xml" Id="Rff7a1ab91cea4561" /><Relationship Type="http://schemas.openxmlformats.org/officeDocument/2006/relationships/image" Target="/word/media/d7c451ec-eb12-47ce-83ac-741ba48c40f7.png" Id="R7acfb58dcdc8430d" /></Relationships>
</file>