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ab32d30d8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31ec73cf5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Motters,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3115557fd431c" /><Relationship Type="http://schemas.openxmlformats.org/officeDocument/2006/relationships/numbering" Target="/word/numbering.xml" Id="R7d5202dba96c4a68" /><Relationship Type="http://schemas.openxmlformats.org/officeDocument/2006/relationships/settings" Target="/word/settings.xml" Id="R50f2335ef49e45ba" /><Relationship Type="http://schemas.openxmlformats.org/officeDocument/2006/relationships/image" Target="/word/media/606f7f29-71e6-4513-b38b-1e6b0436a58d.png" Id="R9c531ec73cf54e2b" /></Relationships>
</file>