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cb52baa4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445f54499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f68d646e4ee9" /><Relationship Type="http://schemas.openxmlformats.org/officeDocument/2006/relationships/numbering" Target="/word/numbering.xml" Id="Rcba73dc412844c9e" /><Relationship Type="http://schemas.openxmlformats.org/officeDocument/2006/relationships/settings" Target="/word/settings.xml" Id="R5b93ae28a82d4c83" /><Relationship Type="http://schemas.openxmlformats.org/officeDocument/2006/relationships/image" Target="/word/media/3b4e9663-cbe7-4140-b473-61d7b2997a3a.png" Id="R4de445f544994356" /></Relationships>
</file>