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546f85d63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ebf466d9b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Moultonborough,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c9da220ac24ee8" /><Relationship Type="http://schemas.openxmlformats.org/officeDocument/2006/relationships/numbering" Target="/word/numbering.xml" Id="Rf970bf5de10649d0" /><Relationship Type="http://schemas.openxmlformats.org/officeDocument/2006/relationships/settings" Target="/word/settings.xml" Id="Rfadddc0fce3c4fe1" /><Relationship Type="http://schemas.openxmlformats.org/officeDocument/2006/relationships/image" Target="/word/media/b90a46a5-96aa-4e41-8b96-9c44ad45bea9.png" Id="R3fdebf466d9b42d1" /></Relationships>
</file>