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0243d98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f30d621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Moultrie,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be928bb74ece" /><Relationship Type="http://schemas.openxmlformats.org/officeDocument/2006/relationships/numbering" Target="/word/numbering.xml" Id="R97eebde90608487b" /><Relationship Type="http://schemas.openxmlformats.org/officeDocument/2006/relationships/settings" Target="/word/settings.xml" Id="R74f178be03cb4192" /><Relationship Type="http://schemas.openxmlformats.org/officeDocument/2006/relationships/image" Target="/word/media/e3aac6f3-13c6-415c-8bf7-29445444b365.png" Id="R94b5f30d621c43f0" /></Relationships>
</file>