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02eeca7f2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1fb35d8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25dab06d41ab" /><Relationship Type="http://schemas.openxmlformats.org/officeDocument/2006/relationships/numbering" Target="/word/numbering.xml" Id="R76faac92e2b7440a" /><Relationship Type="http://schemas.openxmlformats.org/officeDocument/2006/relationships/settings" Target="/word/settings.xml" Id="R057f3f4739034a0d" /><Relationship Type="http://schemas.openxmlformats.org/officeDocument/2006/relationships/image" Target="/word/media/485521cc-6855-45a2-ac19-a0c27594451b.png" Id="R653b1fb35d824236" /></Relationships>
</file>