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bcfa4d6de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588273314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Mounds,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dc080239b44b2" /><Relationship Type="http://schemas.openxmlformats.org/officeDocument/2006/relationships/numbering" Target="/word/numbering.xml" Id="R34da9537d361473a" /><Relationship Type="http://schemas.openxmlformats.org/officeDocument/2006/relationships/settings" Target="/word/settings.xml" Id="Rd9e7d39c566146d7" /><Relationship Type="http://schemas.openxmlformats.org/officeDocument/2006/relationships/image" Target="/word/media/b0a30441-6522-4f40-af46-181cd0b79d5b.png" Id="R770588273314470c" /></Relationships>
</file>