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f90dcb77c449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126b4cedb241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Mount Braddock,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3c61a989f3452b" /><Relationship Type="http://schemas.openxmlformats.org/officeDocument/2006/relationships/numbering" Target="/word/numbering.xml" Id="R783ed3b13474444c" /><Relationship Type="http://schemas.openxmlformats.org/officeDocument/2006/relationships/settings" Target="/word/settings.xml" Id="Rdacfd859312041c4" /><Relationship Type="http://schemas.openxmlformats.org/officeDocument/2006/relationships/image" Target="/word/media/46078700-3c82-4f3a-9caf-5dc430a507ca.png" Id="Rd2126b4cedb2417f" /></Relationships>
</file>