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27f581f4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980cca1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Crested Butte,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6ba6cc254c49" /><Relationship Type="http://schemas.openxmlformats.org/officeDocument/2006/relationships/numbering" Target="/word/numbering.xml" Id="R918325a48ed547f0" /><Relationship Type="http://schemas.openxmlformats.org/officeDocument/2006/relationships/settings" Target="/word/settings.xml" Id="R9f386455ed1c46c0" /><Relationship Type="http://schemas.openxmlformats.org/officeDocument/2006/relationships/image" Target="/word/media/a979e9b4-70d9-48d2-9eb3-bf731ebefced.png" Id="R962f980cca1a4512" /></Relationships>
</file>