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df545dd6a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0f75011f9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Etna,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f56151ef1491a" /><Relationship Type="http://schemas.openxmlformats.org/officeDocument/2006/relationships/numbering" Target="/word/numbering.xml" Id="R17f6d2bbbf3e433f" /><Relationship Type="http://schemas.openxmlformats.org/officeDocument/2006/relationships/settings" Target="/word/settings.xml" Id="Rfc004edacbf74c24" /><Relationship Type="http://schemas.openxmlformats.org/officeDocument/2006/relationships/image" Target="/word/media/f91731d2-b9f5-4fe2-b92c-7311b49e9dca.png" Id="R14c0f75011f94ba9" /></Relationships>
</file>