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18fca9a4a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3aa76648b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Fulcher,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4f81849374fb6" /><Relationship Type="http://schemas.openxmlformats.org/officeDocument/2006/relationships/numbering" Target="/word/numbering.xml" Id="R5099006b447a4cb1" /><Relationship Type="http://schemas.openxmlformats.org/officeDocument/2006/relationships/settings" Target="/word/settings.xml" Id="Rf9118dea0ca84525" /><Relationship Type="http://schemas.openxmlformats.org/officeDocument/2006/relationships/image" Target="/word/media/2964e1c4-31b6-4bf6-bbd1-db7044ef1d30.png" Id="R5053aa76648b4ad2" /></Relationships>
</file>