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ac09ad77114c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1ddec2239f48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Gallagher,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5809ad6b5d4507" /><Relationship Type="http://schemas.openxmlformats.org/officeDocument/2006/relationships/numbering" Target="/word/numbering.xml" Id="R98b546819a964881" /><Relationship Type="http://schemas.openxmlformats.org/officeDocument/2006/relationships/settings" Target="/word/settings.xml" Id="R23494e35558648ab" /><Relationship Type="http://schemas.openxmlformats.org/officeDocument/2006/relationships/image" Target="/word/media/a44764a6-c097-4a7d-acb5-59a34929c19f.png" Id="R841ddec2239f4874" /></Relationships>
</file>